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6E" w:rsidRDefault="00372FEC" w:rsidP="0037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A49">
        <w:rPr>
          <w:rFonts w:ascii="Times New Roman" w:hAnsi="Times New Roman" w:cs="Times New Roman"/>
          <w:b/>
          <w:sz w:val="24"/>
          <w:szCs w:val="24"/>
        </w:rPr>
        <w:t xml:space="preserve">Дополнение в Положение </w:t>
      </w:r>
      <w:r w:rsidRPr="00141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формах, периодичности и порядке текущего контроля успеваемости и промежуточной аттестации обучающихся</w:t>
      </w:r>
    </w:p>
    <w:p w:rsidR="003C68D2" w:rsidRPr="00141A49" w:rsidRDefault="003C68D2" w:rsidP="00372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режиме апробации с 01.09.2022 по 31.12.2022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2476E" w:rsidRPr="00372FEC" w:rsidRDefault="0082476E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FEC" w:rsidRDefault="004B5109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C">
        <w:rPr>
          <w:rFonts w:ascii="Times New Roman" w:hAnsi="Times New Roman" w:cs="Times New Roman"/>
          <w:sz w:val="24"/>
          <w:szCs w:val="24"/>
        </w:rPr>
        <w:t xml:space="preserve">Для </w:t>
      </w:r>
      <w:r w:rsidR="00D92794">
        <w:rPr>
          <w:rFonts w:ascii="Times New Roman" w:hAnsi="Times New Roman" w:cs="Times New Roman"/>
          <w:sz w:val="24"/>
          <w:szCs w:val="24"/>
        </w:rPr>
        <w:t>объективного оценивания реальных</w:t>
      </w:r>
      <w:r w:rsidRPr="00321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794" w:rsidRPr="00B04255">
        <w:rPr>
          <w:rFonts w:ascii="Times New Roman" w:hAnsi="Times New Roman" w:cs="Times New Roman"/>
          <w:sz w:val="24"/>
          <w:szCs w:val="24"/>
        </w:rPr>
        <w:t xml:space="preserve">знаний </w:t>
      </w:r>
      <w:r w:rsidR="00B04255" w:rsidRPr="00B04255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B756D" w:rsidRPr="00B04255">
        <w:rPr>
          <w:rFonts w:ascii="Times New Roman" w:hAnsi="Times New Roman" w:cs="Times New Roman"/>
          <w:sz w:val="24"/>
          <w:szCs w:val="24"/>
        </w:rPr>
        <w:t xml:space="preserve">в </w:t>
      </w:r>
      <w:r w:rsidR="006B756D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372FEC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="00372FEC">
        <w:rPr>
          <w:rFonts w:ascii="Times New Roman" w:hAnsi="Times New Roman" w:cs="Times New Roman"/>
          <w:sz w:val="24"/>
          <w:szCs w:val="24"/>
        </w:rPr>
        <w:t>средневзвешенная система оценки образовательных результатов (далее - средневзвешенная система оценки).</w:t>
      </w:r>
    </w:p>
    <w:p w:rsidR="00372FEC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Средневзвешенная система оценки применяется со 2 по 11 классы по всем учебным предметам.</w:t>
      </w:r>
    </w:p>
    <w:p w:rsidR="00372FEC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использования средневзвешенной системы оценки:</w:t>
      </w:r>
    </w:p>
    <w:p w:rsidR="00372FEC" w:rsidRPr="00113B57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13B57">
        <w:rPr>
          <w:rFonts w:ascii="Times New Roman" w:hAnsi="Times New Roman" w:cs="Times New Roman"/>
          <w:sz w:val="24"/>
          <w:szCs w:val="24"/>
        </w:rPr>
        <w:t xml:space="preserve">стимулировать учебно-познавательную деятельность </w:t>
      </w:r>
      <w:r w:rsidR="00113B57">
        <w:rPr>
          <w:rFonts w:ascii="Times New Roman" w:hAnsi="Times New Roman" w:cs="Times New Roman"/>
          <w:sz w:val="24"/>
          <w:szCs w:val="24"/>
        </w:rPr>
        <w:t>обучающихся</w:t>
      </w:r>
      <w:r w:rsidRPr="00113B57">
        <w:rPr>
          <w:rFonts w:ascii="Times New Roman" w:hAnsi="Times New Roman" w:cs="Times New Roman"/>
          <w:sz w:val="24"/>
          <w:szCs w:val="24"/>
        </w:rPr>
        <w:t>, осуществляя объективное оценивание различных видов работ</w:t>
      </w:r>
      <w:r w:rsidR="00113B57">
        <w:rPr>
          <w:rFonts w:ascii="Times New Roman" w:hAnsi="Times New Roman" w:cs="Times New Roman"/>
          <w:sz w:val="24"/>
          <w:szCs w:val="24"/>
        </w:rPr>
        <w:t>;</w:t>
      </w:r>
    </w:p>
    <w:p w:rsidR="00372FEC" w:rsidRPr="00113B57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B57">
        <w:rPr>
          <w:rFonts w:ascii="Times New Roman" w:hAnsi="Times New Roman" w:cs="Times New Roman"/>
          <w:sz w:val="24"/>
          <w:szCs w:val="24"/>
        </w:rPr>
        <w:t xml:space="preserve">2) повышать качество изучения и </w:t>
      </w:r>
      <w:r w:rsidR="006B756D">
        <w:rPr>
          <w:rFonts w:ascii="Times New Roman" w:hAnsi="Times New Roman" w:cs="Times New Roman"/>
          <w:sz w:val="24"/>
          <w:szCs w:val="24"/>
        </w:rPr>
        <w:t>о</w:t>
      </w:r>
      <w:r w:rsidRPr="00113B57">
        <w:rPr>
          <w:rFonts w:ascii="Times New Roman" w:hAnsi="Times New Roman" w:cs="Times New Roman"/>
          <w:sz w:val="24"/>
          <w:szCs w:val="24"/>
        </w:rPr>
        <w:t xml:space="preserve">своения </w:t>
      </w:r>
      <w:proofErr w:type="gramStart"/>
      <w:r w:rsidR="00113B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3B57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Pr="00113B57">
        <w:rPr>
          <w:rFonts w:ascii="Times New Roman" w:hAnsi="Times New Roman" w:cs="Times New Roman"/>
          <w:sz w:val="24"/>
          <w:szCs w:val="24"/>
        </w:rPr>
        <w:t>материала</w:t>
      </w:r>
      <w:r w:rsidR="00113B57">
        <w:rPr>
          <w:rFonts w:ascii="Times New Roman" w:hAnsi="Times New Roman" w:cs="Times New Roman"/>
          <w:sz w:val="24"/>
          <w:szCs w:val="24"/>
        </w:rPr>
        <w:t>;</w:t>
      </w:r>
    </w:p>
    <w:p w:rsidR="00372FEC" w:rsidRPr="00113B57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B57">
        <w:rPr>
          <w:rFonts w:ascii="Times New Roman" w:hAnsi="Times New Roman" w:cs="Times New Roman"/>
          <w:sz w:val="24"/>
          <w:szCs w:val="24"/>
        </w:rPr>
        <w:t xml:space="preserve">3) мотивировать </w:t>
      </w:r>
      <w:proofErr w:type="gramStart"/>
      <w:r w:rsidR="00113B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13B57">
        <w:rPr>
          <w:rFonts w:ascii="Times New Roman" w:hAnsi="Times New Roman" w:cs="Times New Roman"/>
          <w:sz w:val="24"/>
          <w:szCs w:val="24"/>
        </w:rPr>
        <w:t xml:space="preserve"> к системной работе в процессе </w:t>
      </w:r>
      <w:r w:rsidR="00113B57">
        <w:rPr>
          <w:rFonts w:ascii="Times New Roman" w:hAnsi="Times New Roman" w:cs="Times New Roman"/>
          <w:sz w:val="24"/>
          <w:szCs w:val="24"/>
        </w:rPr>
        <w:t>освоения</w:t>
      </w:r>
      <w:r w:rsidRPr="00113B57">
        <w:rPr>
          <w:rFonts w:ascii="Times New Roman" w:hAnsi="Times New Roman" w:cs="Times New Roman"/>
          <w:sz w:val="24"/>
          <w:szCs w:val="24"/>
        </w:rPr>
        <w:t xml:space="preserve"> учебного материала на протяжении всего учебного года</w:t>
      </w:r>
      <w:r w:rsidR="00113B57">
        <w:rPr>
          <w:rFonts w:ascii="Times New Roman" w:hAnsi="Times New Roman" w:cs="Times New Roman"/>
          <w:sz w:val="24"/>
          <w:szCs w:val="24"/>
        </w:rPr>
        <w:t>;</w:t>
      </w:r>
    </w:p>
    <w:p w:rsidR="00372FEC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B57">
        <w:rPr>
          <w:rFonts w:ascii="Times New Roman" w:hAnsi="Times New Roman" w:cs="Times New Roman"/>
          <w:sz w:val="24"/>
          <w:szCs w:val="24"/>
        </w:rPr>
        <w:t>4) повысить объективность итоговой отметки, усилив ее зависимость от результатов ежедневной работы на протяжении всего учебного года.</w:t>
      </w:r>
    </w:p>
    <w:p w:rsidR="00372FEC" w:rsidRDefault="00372FEC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Средневзвешенная система оценки предполагает учет и подсчет </w:t>
      </w:r>
      <w:r w:rsidR="00113B57">
        <w:rPr>
          <w:rFonts w:ascii="Times New Roman" w:hAnsi="Times New Roman" w:cs="Times New Roman"/>
          <w:sz w:val="24"/>
          <w:szCs w:val="24"/>
        </w:rPr>
        <w:t>баллов, полученных на протяжении всего учебного периода (</w:t>
      </w:r>
      <w:r w:rsidR="006B756D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113B57">
        <w:rPr>
          <w:rFonts w:ascii="Times New Roman" w:hAnsi="Times New Roman" w:cs="Times New Roman"/>
          <w:sz w:val="24"/>
          <w:szCs w:val="24"/>
        </w:rPr>
        <w:t xml:space="preserve">четверть, полугодие) на основе </w:t>
      </w:r>
      <w:r w:rsidRPr="00372FEC">
        <w:rPr>
          <w:rFonts w:ascii="Times New Roman" w:hAnsi="Times New Roman" w:cs="Times New Roman"/>
          <w:sz w:val="24"/>
          <w:szCs w:val="24"/>
        </w:rPr>
        <w:t>дифференцированно</w:t>
      </w:r>
      <w:r w:rsidR="00113B57">
        <w:rPr>
          <w:rFonts w:ascii="Times New Roman" w:hAnsi="Times New Roman" w:cs="Times New Roman"/>
          <w:sz w:val="24"/>
          <w:szCs w:val="24"/>
        </w:rPr>
        <w:t>го</w:t>
      </w:r>
      <w:r w:rsidRPr="00372F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2FEC">
        <w:rPr>
          <w:rFonts w:ascii="Times New Roman" w:hAnsi="Times New Roman" w:cs="Times New Roman"/>
          <w:sz w:val="24"/>
          <w:szCs w:val="24"/>
        </w:rPr>
        <w:t>оценивани</w:t>
      </w:r>
      <w:r w:rsidR="00113B57">
        <w:rPr>
          <w:rFonts w:ascii="Times New Roman" w:hAnsi="Times New Roman" w:cs="Times New Roman"/>
          <w:sz w:val="24"/>
          <w:szCs w:val="24"/>
        </w:rPr>
        <w:t>я</w:t>
      </w:r>
      <w:r w:rsidRPr="00372FEC">
        <w:rPr>
          <w:rFonts w:ascii="Times New Roman" w:hAnsi="Times New Roman" w:cs="Times New Roman"/>
          <w:sz w:val="24"/>
          <w:szCs w:val="24"/>
        </w:rPr>
        <w:t xml:space="preserve"> </w:t>
      </w:r>
      <w:r w:rsidR="00113B57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372FEC">
        <w:rPr>
          <w:rFonts w:ascii="Times New Roman" w:hAnsi="Times New Roman" w:cs="Times New Roman"/>
          <w:sz w:val="24"/>
          <w:szCs w:val="24"/>
        </w:rPr>
        <w:t>работ разного уровня сложности</w:t>
      </w:r>
      <w:proofErr w:type="gramEnd"/>
      <w:r w:rsidRPr="00372FEC">
        <w:rPr>
          <w:rFonts w:ascii="Times New Roman" w:hAnsi="Times New Roman" w:cs="Times New Roman"/>
          <w:sz w:val="24"/>
          <w:szCs w:val="24"/>
        </w:rPr>
        <w:t>.</w:t>
      </w:r>
    </w:p>
    <w:p w:rsidR="00372FEC" w:rsidRDefault="00113B57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</w:t>
      </w:r>
      <w:r w:rsidR="00330D8A">
        <w:rPr>
          <w:rFonts w:ascii="Times New Roman" w:hAnsi="Times New Roman" w:cs="Times New Roman"/>
          <w:sz w:val="24"/>
          <w:szCs w:val="24"/>
        </w:rPr>
        <w:t xml:space="preserve">видам учебной деятельности, всем </w:t>
      </w:r>
      <w:r>
        <w:rPr>
          <w:rFonts w:ascii="Times New Roman" w:hAnsi="Times New Roman" w:cs="Times New Roman"/>
          <w:sz w:val="24"/>
          <w:szCs w:val="24"/>
        </w:rPr>
        <w:t>формам текущего контроля</w:t>
      </w:r>
      <w:r w:rsidR="00330D8A">
        <w:rPr>
          <w:rFonts w:ascii="Times New Roman" w:hAnsi="Times New Roman" w:cs="Times New Roman"/>
          <w:sz w:val="24"/>
          <w:szCs w:val="24"/>
        </w:rPr>
        <w:t xml:space="preserve"> в зависимости от уровня сложности </w:t>
      </w:r>
      <w:r>
        <w:rPr>
          <w:rFonts w:ascii="Times New Roman" w:hAnsi="Times New Roman" w:cs="Times New Roman"/>
          <w:sz w:val="24"/>
          <w:szCs w:val="24"/>
        </w:rPr>
        <w:t xml:space="preserve">присваивается определенный коэффициент: </w:t>
      </w:r>
      <w:r w:rsidR="00330D8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0D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330D8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0D8A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D8A">
        <w:rPr>
          <w:rFonts w:ascii="Times New Roman" w:hAnsi="Times New Roman" w:cs="Times New Roman"/>
          <w:sz w:val="24"/>
          <w:szCs w:val="24"/>
        </w:rPr>
        <w:t>Вследствие этого каждая отметка</w:t>
      </w:r>
      <w:r w:rsidR="00BC4B63">
        <w:rPr>
          <w:rFonts w:ascii="Times New Roman" w:hAnsi="Times New Roman" w:cs="Times New Roman"/>
          <w:sz w:val="24"/>
          <w:szCs w:val="24"/>
        </w:rPr>
        <w:t>, которая выставляется в электронный журнал,</w:t>
      </w:r>
      <w:r w:rsidR="00330D8A">
        <w:rPr>
          <w:rFonts w:ascii="Times New Roman" w:hAnsi="Times New Roman" w:cs="Times New Roman"/>
          <w:sz w:val="24"/>
          <w:szCs w:val="24"/>
        </w:rPr>
        <w:t xml:space="preserve"> приобретает «вес». Коэффициент «2» присваивается наиболее значимым формам контроля знаний обучающихся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  <w:r w:rsidR="00330D8A">
        <w:rPr>
          <w:rFonts w:ascii="Times New Roman" w:hAnsi="Times New Roman" w:cs="Times New Roman"/>
          <w:sz w:val="24"/>
          <w:szCs w:val="24"/>
        </w:rPr>
        <w:t xml:space="preserve"> </w:t>
      </w:r>
      <w:r w:rsidR="002222E9">
        <w:rPr>
          <w:rFonts w:ascii="Times New Roman" w:hAnsi="Times New Roman" w:cs="Times New Roman"/>
          <w:sz w:val="24"/>
          <w:szCs w:val="24"/>
        </w:rPr>
        <w:t xml:space="preserve">Присвоение формам контроля коэффициента «2» </w:t>
      </w:r>
      <w:proofErr w:type="gramStart"/>
      <w:r w:rsidR="002222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22E9">
        <w:rPr>
          <w:rFonts w:ascii="Times New Roman" w:hAnsi="Times New Roman" w:cs="Times New Roman"/>
          <w:sz w:val="24"/>
          <w:szCs w:val="24"/>
        </w:rPr>
        <w:t xml:space="preserve"> обязательном </w:t>
      </w:r>
      <w:proofErr w:type="gramStart"/>
      <w:r w:rsidR="002222E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2222E9">
        <w:rPr>
          <w:rFonts w:ascii="Times New Roman" w:hAnsi="Times New Roman" w:cs="Times New Roman"/>
          <w:sz w:val="24"/>
          <w:szCs w:val="24"/>
        </w:rPr>
        <w:t xml:space="preserve"> фиксируется в электронном журнале.</w:t>
      </w:r>
    </w:p>
    <w:p w:rsidR="00113B57" w:rsidRDefault="000D17D8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Формы контроля знаний и их количество определяются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предметными кафедрами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исходя из объема</w:t>
      </w:r>
      <w:r w:rsidR="006B756D">
        <w:rPr>
          <w:rFonts w:ascii="Liberation Serif" w:eastAsia="Times New Roman" w:hAnsi="Liberation Serif" w:cs="Liberation Serif"/>
          <w:color w:val="000000"/>
          <w:sz w:val="24"/>
          <w:szCs w:val="24"/>
        </w:rPr>
        <w:t>,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содержания </w:t>
      </w:r>
      <w:r w:rsidR="006B756D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и специфики 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>каждо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го 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>учебно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го предмета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, фиксируются в соответствующей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рабочей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программе и доводятся до сведения обучающихся и родителей </w:t>
      </w:r>
      <w:r w:rsidR="006B756D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(законных представителей) обучающихся 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>через электронный журнал, родительские собрания и классные часы.</w:t>
      </w:r>
    </w:p>
    <w:p w:rsidR="00372FEC" w:rsidRDefault="000D17D8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C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предметной кафедры </w:t>
      </w:r>
      <w:r w:rsidRPr="00372FEC">
        <w:rPr>
          <w:rFonts w:ascii="Times New Roman" w:hAnsi="Times New Roman" w:cs="Times New Roman"/>
          <w:sz w:val="24"/>
          <w:szCs w:val="24"/>
        </w:rPr>
        <w:t xml:space="preserve">о присвоении </w:t>
      </w:r>
      <w:r>
        <w:rPr>
          <w:rFonts w:ascii="Times New Roman" w:hAnsi="Times New Roman" w:cs="Times New Roman"/>
          <w:sz w:val="24"/>
          <w:szCs w:val="24"/>
        </w:rPr>
        <w:t>формам контроля определенного</w:t>
      </w:r>
      <w:r w:rsidRPr="00372FEC">
        <w:rPr>
          <w:rFonts w:ascii="Times New Roman" w:hAnsi="Times New Roman" w:cs="Times New Roman"/>
          <w:sz w:val="24"/>
          <w:szCs w:val="24"/>
        </w:rPr>
        <w:t xml:space="preserve"> коэффициента является обязательным для всех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и всех </w:t>
      </w:r>
      <w:r w:rsidRPr="00372FEC">
        <w:rPr>
          <w:rFonts w:ascii="Times New Roman" w:hAnsi="Times New Roman" w:cs="Times New Roman"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</w:rPr>
        <w:t>соответствующего учебного предмета</w:t>
      </w:r>
      <w:r w:rsidRPr="00372FEC">
        <w:rPr>
          <w:rFonts w:ascii="Times New Roman" w:hAnsi="Times New Roman" w:cs="Times New Roman"/>
          <w:sz w:val="24"/>
          <w:szCs w:val="24"/>
        </w:rPr>
        <w:t>.</w:t>
      </w:r>
    </w:p>
    <w:p w:rsidR="006B756D" w:rsidRDefault="006B756D" w:rsidP="006665F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Средневзвешенная система оценивания является открытой: информация о формах контроля, которым присвоен коэффициент «2», </w:t>
      </w:r>
      <w:r w:rsidR="006F3156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и критериях оценивания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доводится до сведения обучающихся и их родителей (законных представителей) в начале учебной четверти, полугодия.</w:t>
      </w:r>
    </w:p>
    <w:p w:rsidR="00321988" w:rsidRDefault="004D5417" w:rsidP="006665F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Если обучающийся пропустил контрольную, творческую, практическую работу, которой присвоен коэффициент «2», или получил неудовлетворительную отметку</w:t>
      </w:r>
      <w:r w:rsidR="009E2F7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, он может </w:t>
      </w:r>
      <w:r w:rsidR="007464DB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подготовиться и </w:t>
      </w:r>
      <w:r w:rsidR="00141A49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однократно </w:t>
      </w:r>
      <w:r w:rsidR="007464DB">
        <w:rPr>
          <w:rFonts w:ascii="Liberation Serif" w:eastAsia="Times New Roman" w:hAnsi="Liberation Serif" w:cs="Liberation Serif"/>
          <w:color w:val="000000"/>
          <w:sz w:val="24"/>
          <w:szCs w:val="24"/>
        </w:rPr>
        <w:t>повторно выполнить работу в той же форме и того же содержания в течение 14 календарных дней.</w:t>
      </w:r>
      <w:r w:rsidR="006F3156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141A49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В индивидуальном порядке (болезнь, прохождение санаторного лечения, соревнования) допускается продление срока освоения учебного материала. </w:t>
      </w:r>
    </w:p>
    <w:p w:rsidR="004D5417" w:rsidRDefault="00321988" w:rsidP="006665F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Отметка, полученная за повторное выполнение работы, не снижается. </w:t>
      </w:r>
    </w:p>
    <w:p w:rsidR="002222E9" w:rsidRDefault="002222E9" w:rsidP="002222E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Для повторного выполнения контрольной, творческой, практической работы, которой присвоен коэффициент «2», у каждого учителя предусмотрены фиксированные часы консультаций.</w:t>
      </w:r>
    </w:p>
    <w:p w:rsidR="002222E9" w:rsidRDefault="002222E9" w:rsidP="002222E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Ответственность за изучение учебного материала и подготовку к повторному выполнению контрольной, творческой, практической работы, которой присвоен коэффициент «2», возлагается </w:t>
      </w:r>
      <w:proofErr w:type="gramStart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на</w:t>
      </w:r>
      <w:proofErr w:type="gramEnd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обучающегося</w:t>
      </w:r>
      <w:proofErr w:type="gramEnd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и его родителей (законных представителей). Если для подготовки к повторному выполнению </w:t>
      </w:r>
      <w:proofErr w:type="gramStart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работы</w:t>
      </w:r>
      <w:proofErr w:type="gramEnd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обучающемуся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>необходима консультация учителя, она может быть оказана</w:t>
      </w:r>
      <w:r w:rsidRPr="00141A49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во время фиксированных часов консультаций учителя.</w:t>
      </w:r>
    </w:p>
    <w:p w:rsidR="00141A49" w:rsidRDefault="00141A49" w:rsidP="006665F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Если обучающийся в течение 14 календарных дней повторно не выполнил контрольную, творческую, практическую работу, которой присвоен коэффициент «2», или повторно получил неудовлетворительную отметку, </w:t>
      </w:r>
      <w:r w:rsidR="002222E9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в электронном журнале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он получает отметку «</w:t>
      </w:r>
      <w:r w:rsidR="0055040F">
        <w:rPr>
          <w:rFonts w:ascii="Liberation Serif" w:eastAsia="Times New Roman" w:hAnsi="Liberation Serif" w:cs="Liberation Serif"/>
          <w:color w:val="000000"/>
          <w:sz w:val="24"/>
          <w:szCs w:val="24"/>
        </w:rPr>
        <w:t>2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». </w:t>
      </w:r>
    </w:p>
    <w:p w:rsidR="006F3156" w:rsidRDefault="000D17D8" w:rsidP="006665F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>Средневзвешенная отметка подсчитывается в электронно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м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журнал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е</w:t>
      </w:r>
      <w:r w:rsidRPr="000D17D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автоматически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372FEC" w:rsidRPr="00D92794" w:rsidRDefault="006F3156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Формула подсчета средневзвешенной отметки: средневзвешенная отметка = (сумма произведений отметок на их коэффициенты) / </w:t>
      </w:r>
      <w:r w:rsidRPr="001F265A">
        <w:rPr>
          <w:rFonts w:ascii="Liberation Serif" w:eastAsia="Times New Roman" w:hAnsi="Liberation Serif" w:cs="Liberation Serif"/>
          <w:sz w:val="24"/>
          <w:szCs w:val="24"/>
        </w:rPr>
        <w:t xml:space="preserve">(сумма </w:t>
      </w:r>
      <w:r w:rsidR="00C55458">
        <w:rPr>
          <w:rFonts w:ascii="Liberation Serif" w:eastAsia="Times New Roman" w:hAnsi="Liberation Serif" w:cs="Liberation Serif"/>
          <w:sz w:val="24"/>
          <w:szCs w:val="24"/>
        </w:rPr>
        <w:t>коэффициентов</w:t>
      </w:r>
      <w:r w:rsidRPr="00D92794">
        <w:rPr>
          <w:rFonts w:ascii="Liberation Serif" w:eastAsia="Times New Roman" w:hAnsi="Liberation Serif" w:cs="Liberation Serif"/>
          <w:sz w:val="24"/>
          <w:szCs w:val="24"/>
        </w:rPr>
        <w:t>)</w:t>
      </w:r>
      <w:r w:rsidR="00C55458">
        <w:rPr>
          <w:rFonts w:ascii="Liberation Serif" w:eastAsia="Times New Roman" w:hAnsi="Liberation Serif" w:cs="Liberation Serif"/>
          <w:sz w:val="24"/>
          <w:szCs w:val="24"/>
        </w:rPr>
        <w:t xml:space="preserve"> (пример расчета в Приложении 2)</w:t>
      </w:r>
      <w:r w:rsidRPr="00D9279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0D17D8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Пропуски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учебных занятий </w:t>
      </w:r>
      <w:r w:rsidRPr="00330D8A">
        <w:rPr>
          <w:rFonts w:ascii="Times New Roman" w:eastAsia="Times New Roman" w:hAnsi="Times New Roman" w:cs="Times New Roman"/>
          <w:color w:val="000000"/>
          <w:sz w:val="24"/>
          <w:szCs w:val="24"/>
        </w:rPr>
        <w:t>(посещаемость) при подсчете средневзвешенной отметки</w:t>
      </w:r>
      <w:r w:rsidR="002222E9" w:rsidRPr="00222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E9" w:rsidRPr="00330D8A">
        <w:rPr>
          <w:rFonts w:ascii="Times New Roman" w:eastAsia="Times New Roman" w:hAnsi="Times New Roman" w:cs="Times New Roman"/>
          <w:color w:val="000000"/>
          <w:sz w:val="24"/>
          <w:szCs w:val="24"/>
        </w:rPr>
        <w:t>не учитываются</w:t>
      </w:r>
      <w:r w:rsidRPr="00330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средневзвешенный </w:t>
      </w:r>
      <w:r w:rsidRPr="00330D8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влияют только отметки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17D8" w:rsidRDefault="000D17D8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7D8" w:rsidRDefault="000D17D8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156" w:rsidRDefault="006F3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2FEC" w:rsidRDefault="00330D8A" w:rsidP="00330D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900AD" w:rsidRDefault="00A900AD" w:rsidP="00330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417" w:rsidRDefault="0082476E" w:rsidP="00330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FEC">
        <w:rPr>
          <w:rFonts w:ascii="Times New Roman" w:hAnsi="Times New Roman" w:cs="Times New Roman"/>
          <w:sz w:val="24"/>
          <w:szCs w:val="24"/>
        </w:rPr>
        <w:t xml:space="preserve">Виды </w:t>
      </w:r>
      <w:r w:rsidR="006F3156">
        <w:rPr>
          <w:rFonts w:ascii="Times New Roman" w:hAnsi="Times New Roman" w:cs="Times New Roman"/>
          <w:sz w:val="24"/>
          <w:szCs w:val="24"/>
        </w:rPr>
        <w:t>контроля (</w:t>
      </w:r>
      <w:r w:rsidRPr="00372FEC">
        <w:rPr>
          <w:rFonts w:ascii="Times New Roman" w:hAnsi="Times New Roman" w:cs="Times New Roman"/>
          <w:sz w:val="24"/>
          <w:szCs w:val="24"/>
        </w:rPr>
        <w:t>контрольных</w:t>
      </w:r>
      <w:r w:rsidR="004D5417">
        <w:rPr>
          <w:rFonts w:ascii="Times New Roman" w:hAnsi="Times New Roman" w:cs="Times New Roman"/>
          <w:sz w:val="24"/>
          <w:szCs w:val="24"/>
        </w:rPr>
        <w:t>, творческих, практических</w:t>
      </w:r>
      <w:r w:rsidRPr="00372FE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F3156">
        <w:rPr>
          <w:rFonts w:ascii="Times New Roman" w:hAnsi="Times New Roman" w:cs="Times New Roman"/>
          <w:sz w:val="24"/>
          <w:szCs w:val="24"/>
        </w:rPr>
        <w:t>)</w:t>
      </w:r>
      <w:r w:rsidR="004D5417">
        <w:rPr>
          <w:rFonts w:ascii="Times New Roman" w:hAnsi="Times New Roman" w:cs="Times New Roman"/>
          <w:sz w:val="24"/>
          <w:szCs w:val="24"/>
        </w:rPr>
        <w:t>,</w:t>
      </w:r>
    </w:p>
    <w:p w:rsidR="006665F9" w:rsidRPr="00372FEC" w:rsidRDefault="0082476E" w:rsidP="00330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FEC">
        <w:rPr>
          <w:rFonts w:ascii="Times New Roman" w:hAnsi="Times New Roman" w:cs="Times New Roman"/>
          <w:sz w:val="24"/>
          <w:szCs w:val="24"/>
        </w:rPr>
        <w:t xml:space="preserve"> которым присваивается коэффициент «2»</w:t>
      </w:r>
    </w:p>
    <w:p w:rsidR="006F3156" w:rsidRDefault="006F3156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76E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="001F265A">
        <w:rPr>
          <w:rFonts w:ascii="Times New Roman" w:hAnsi="Times New Roman" w:cs="Times New Roman"/>
          <w:sz w:val="24"/>
          <w:szCs w:val="24"/>
        </w:rPr>
        <w:t xml:space="preserve">(проверочная) </w:t>
      </w:r>
      <w:r>
        <w:rPr>
          <w:rFonts w:ascii="Times New Roman" w:hAnsi="Times New Roman" w:cs="Times New Roman"/>
          <w:sz w:val="24"/>
          <w:szCs w:val="24"/>
        </w:rPr>
        <w:t>работа</w:t>
      </w:r>
    </w:p>
    <w:p w:rsidR="00755D89" w:rsidRDefault="00755D89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по итогам изучения модуля (английский язык)</w:t>
      </w:r>
    </w:p>
    <w:p w:rsidR="006F3156" w:rsidRDefault="006F3156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контрольная работа</w:t>
      </w:r>
    </w:p>
    <w:p w:rsidR="006F3156" w:rsidRDefault="006F3156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Административная контрольная работа</w:t>
      </w:r>
    </w:p>
    <w:p w:rsidR="00330D8A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Диктант</w:t>
      </w:r>
    </w:p>
    <w:p w:rsidR="00330D8A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Сочинение</w:t>
      </w:r>
    </w:p>
    <w:p w:rsidR="00330D8A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</w:t>
      </w:r>
    </w:p>
    <w:p w:rsidR="00330D8A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</w:t>
      </w:r>
      <w:r w:rsidR="001F265A">
        <w:rPr>
          <w:rFonts w:ascii="Times New Roman" w:hAnsi="Times New Roman" w:cs="Times New Roman"/>
          <w:sz w:val="24"/>
          <w:szCs w:val="24"/>
        </w:rPr>
        <w:t xml:space="preserve"> (устный или письменный)</w:t>
      </w:r>
    </w:p>
    <w:p w:rsidR="00330D8A" w:rsidRPr="00372FEC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1439DF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  <w:r w:rsidR="006F3156">
        <w:rPr>
          <w:rFonts w:ascii="Times New Roman" w:hAnsi="Times New Roman" w:cs="Times New Roman"/>
          <w:sz w:val="24"/>
          <w:szCs w:val="24"/>
        </w:rPr>
        <w:t>ирование</w:t>
      </w:r>
      <w:r w:rsidR="001F265A">
        <w:rPr>
          <w:rFonts w:ascii="Times New Roman" w:hAnsi="Times New Roman" w:cs="Times New Roman"/>
          <w:sz w:val="24"/>
          <w:szCs w:val="24"/>
        </w:rPr>
        <w:t xml:space="preserve"> (тематическое, контрольное)</w:t>
      </w:r>
    </w:p>
    <w:p w:rsidR="00330D8A" w:rsidRDefault="00330D8A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1F265A">
        <w:rPr>
          <w:rFonts w:ascii="Times New Roman" w:hAnsi="Times New Roman" w:cs="Times New Roman"/>
          <w:sz w:val="24"/>
          <w:szCs w:val="24"/>
        </w:rPr>
        <w:t xml:space="preserve">(лабораторная) </w:t>
      </w:r>
      <w:r>
        <w:rPr>
          <w:rFonts w:ascii="Times New Roman" w:hAnsi="Times New Roman" w:cs="Times New Roman"/>
          <w:sz w:val="24"/>
          <w:szCs w:val="24"/>
        </w:rPr>
        <w:t xml:space="preserve">работа на уроке </w:t>
      </w:r>
    </w:p>
    <w:p w:rsidR="00755D89" w:rsidRDefault="00755D89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лексический опрос (английский язык)</w:t>
      </w:r>
    </w:p>
    <w:p w:rsidR="00A900AD" w:rsidRDefault="00A900AD" w:rsidP="0066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0AD" w:rsidRDefault="00A90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00AD" w:rsidRPr="00657D0C" w:rsidRDefault="00A900AD" w:rsidP="00A900A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900AD" w:rsidRPr="00657D0C" w:rsidRDefault="00A900AD" w:rsidP="00A90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0AD" w:rsidRPr="00657D0C" w:rsidRDefault="00657D0C" w:rsidP="00A900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D0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 подсчета средневзвешенной отметки</w:t>
      </w:r>
    </w:p>
    <w:p w:rsidR="00657D0C" w:rsidRDefault="00657D0C" w:rsidP="00657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D0C" w:rsidRDefault="00657D0C" w:rsidP="00657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учебную четверть:</w:t>
      </w:r>
    </w:p>
    <w:p w:rsidR="00657D0C" w:rsidRPr="00657D0C" w:rsidRDefault="00657D0C" w:rsidP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3, 5, 4, 5, 3, 4, 5, 5, 5, 4, 5</w:t>
      </w:r>
    </w:p>
    <w:p w:rsidR="00657D0C" w:rsidRPr="00657D0C" w:rsidRDefault="00657D0C" w:rsidP="00657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D0C" w:rsidRPr="00657D0C" w:rsidRDefault="00657D0C" w:rsidP="00657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Подсчет среднего балла:</w:t>
      </w:r>
      <w:r w:rsidRPr="006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сумма всех отметок обучающегося, полученных за </w:t>
      </w:r>
      <w:proofErr w:type="gramStart"/>
      <w:r w:rsidRPr="00657D0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proofErr w:type="gramEnd"/>
      <w:r w:rsidRPr="006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период, делится на количество отметок</w:t>
      </w:r>
    </w:p>
    <w:p w:rsidR="00657D0C" w:rsidRPr="002F360A" w:rsidRDefault="00657D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0A">
        <w:rPr>
          <w:rFonts w:ascii="Times New Roman" w:hAnsi="Times New Roman" w:cs="Times New Roman"/>
          <w:b/>
          <w:sz w:val="24"/>
          <w:szCs w:val="24"/>
        </w:rPr>
        <w:t>48</w:t>
      </w:r>
      <w:proofErr w:type="gramStart"/>
      <w:r w:rsidRPr="002F360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F360A">
        <w:rPr>
          <w:rFonts w:ascii="Times New Roman" w:hAnsi="Times New Roman" w:cs="Times New Roman"/>
          <w:b/>
          <w:sz w:val="24"/>
          <w:szCs w:val="24"/>
        </w:rPr>
        <w:t xml:space="preserve"> 11 = 4,36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D0C" w:rsidRDefault="00657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Подсчет средневзвешенной отметки:</w:t>
      </w:r>
      <w:r w:rsidR="002F3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60A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сумма произведений отметок на их коэффициенты делится на </w:t>
      </w:r>
      <w:r w:rsidR="002F360A" w:rsidRPr="001F265A">
        <w:rPr>
          <w:rFonts w:ascii="Liberation Serif" w:eastAsia="Times New Roman" w:hAnsi="Liberation Serif" w:cs="Liberation Serif"/>
          <w:sz w:val="24"/>
          <w:szCs w:val="24"/>
        </w:rPr>
        <w:t>сумм</w:t>
      </w:r>
      <w:r w:rsidR="002F360A">
        <w:rPr>
          <w:rFonts w:ascii="Liberation Serif" w:eastAsia="Times New Roman" w:hAnsi="Liberation Serif" w:cs="Liberation Serif"/>
          <w:sz w:val="24"/>
          <w:szCs w:val="24"/>
        </w:rPr>
        <w:t>у</w:t>
      </w:r>
      <w:r w:rsidR="002F360A" w:rsidRPr="001F265A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F360A">
        <w:rPr>
          <w:rFonts w:ascii="Liberation Serif" w:eastAsia="Times New Roman" w:hAnsi="Liberation Serif" w:cs="Liberation Serif"/>
          <w:sz w:val="24"/>
          <w:szCs w:val="24"/>
        </w:rPr>
        <w:t>коэффициентов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60A">
        <w:rPr>
          <w:rFonts w:ascii="Times New Roman" w:hAnsi="Times New Roman" w:cs="Times New Roman"/>
          <w:sz w:val="24"/>
          <w:szCs w:val="24"/>
        </w:rPr>
        <w:t>отметка за работу в классе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5</w:t>
      </w:r>
      <w:r w:rsidR="002F360A">
        <w:rPr>
          <w:rFonts w:ascii="Times New Roman" w:hAnsi="Times New Roman" w:cs="Times New Roman"/>
          <w:sz w:val="24"/>
          <w:szCs w:val="24"/>
        </w:rPr>
        <w:t xml:space="preserve"> отметка за домашнюю работу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4</w:t>
      </w:r>
      <w:r w:rsidR="002F360A">
        <w:rPr>
          <w:rFonts w:ascii="Times New Roman" w:hAnsi="Times New Roman" w:cs="Times New Roman"/>
          <w:sz w:val="24"/>
          <w:szCs w:val="24"/>
        </w:rPr>
        <w:t xml:space="preserve"> отметка за контрольную работу (коэффициент 2)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5</w:t>
      </w:r>
      <w:r w:rsidR="002F360A" w:rsidRPr="002F360A">
        <w:rPr>
          <w:rFonts w:ascii="Times New Roman" w:hAnsi="Times New Roman" w:cs="Times New Roman"/>
          <w:sz w:val="24"/>
          <w:szCs w:val="24"/>
        </w:rPr>
        <w:t xml:space="preserve"> </w:t>
      </w:r>
      <w:r w:rsidR="002F360A">
        <w:rPr>
          <w:rFonts w:ascii="Times New Roman" w:hAnsi="Times New Roman" w:cs="Times New Roman"/>
          <w:sz w:val="24"/>
          <w:szCs w:val="24"/>
        </w:rPr>
        <w:t>отметка за домашнюю работу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3</w:t>
      </w:r>
      <w:r w:rsidR="002F360A">
        <w:rPr>
          <w:rFonts w:ascii="Times New Roman" w:hAnsi="Times New Roman" w:cs="Times New Roman"/>
          <w:sz w:val="24"/>
          <w:szCs w:val="24"/>
        </w:rPr>
        <w:t xml:space="preserve"> отметка за домашнюю работу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4</w:t>
      </w:r>
      <w:r w:rsidR="002F360A">
        <w:rPr>
          <w:rFonts w:ascii="Times New Roman" w:hAnsi="Times New Roman" w:cs="Times New Roman"/>
          <w:sz w:val="24"/>
          <w:szCs w:val="24"/>
        </w:rPr>
        <w:t xml:space="preserve"> отметка за работу в классе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5</w:t>
      </w:r>
      <w:r w:rsidR="002F360A" w:rsidRPr="002F360A">
        <w:rPr>
          <w:rFonts w:ascii="Times New Roman" w:hAnsi="Times New Roman" w:cs="Times New Roman"/>
          <w:sz w:val="24"/>
          <w:szCs w:val="24"/>
        </w:rPr>
        <w:t xml:space="preserve"> </w:t>
      </w:r>
      <w:r w:rsidR="002F360A">
        <w:rPr>
          <w:rFonts w:ascii="Times New Roman" w:hAnsi="Times New Roman" w:cs="Times New Roman"/>
          <w:sz w:val="24"/>
          <w:szCs w:val="24"/>
        </w:rPr>
        <w:t>отметка за контрольную работу (коэффициент 2)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5</w:t>
      </w:r>
      <w:r w:rsidR="002F360A" w:rsidRPr="002F360A">
        <w:rPr>
          <w:rFonts w:ascii="Times New Roman" w:hAnsi="Times New Roman" w:cs="Times New Roman"/>
          <w:sz w:val="24"/>
          <w:szCs w:val="24"/>
        </w:rPr>
        <w:t xml:space="preserve"> </w:t>
      </w:r>
      <w:r w:rsidR="002F360A">
        <w:rPr>
          <w:rFonts w:ascii="Times New Roman" w:hAnsi="Times New Roman" w:cs="Times New Roman"/>
          <w:sz w:val="24"/>
          <w:szCs w:val="24"/>
        </w:rPr>
        <w:t>отметка за домашнюю работу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5</w:t>
      </w:r>
      <w:r w:rsidR="002F360A">
        <w:rPr>
          <w:rFonts w:ascii="Times New Roman" w:hAnsi="Times New Roman" w:cs="Times New Roman"/>
          <w:sz w:val="24"/>
          <w:szCs w:val="24"/>
        </w:rPr>
        <w:t xml:space="preserve"> отметка за контрольную работу (коэффициент 2)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4</w:t>
      </w:r>
      <w:r w:rsidR="002F360A">
        <w:rPr>
          <w:rFonts w:ascii="Times New Roman" w:hAnsi="Times New Roman" w:cs="Times New Roman"/>
          <w:sz w:val="24"/>
          <w:szCs w:val="24"/>
        </w:rPr>
        <w:t xml:space="preserve"> отметка за работу в классе (коэффициент 1)</w:t>
      </w:r>
    </w:p>
    <w:p w:rsidR="00657D0C" w:rsidRDefault="0065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C">
        <w:rPr>
          <w:rFonts w:ascii="Times New Roman" w:hAnsi="Times New Roman" w:cs="Times New Roman"/>
          <w:sz w:val="24"/>
          <w:szCs w:val="24"/>
        </w:rPr>
        <w:t>5</w:t>
      </w:r>
      <w:r w:rsidR="002F360A" w:rsidRPr="002F360A">
        <w:rPr>
          <w:rFonts w:ascii="Times New Roman" w:hAnsi="Times New Roman" w:cs="Times New Roman"/>
          <w:sz w:val="24"/>
          <w:szCs w:val="24"/>
        </w:rPr>
        <w:t xml:space="preserve"> </w:t>
      </w:r>
      <w:r w:rsidR="002F360A">
        <w:rPr>
          <w:rFonts w:ascii="Times New Roman" w:hAnsi="Times New Roman" w:cs="Times New Roman"/>
          <w:sz w:val="24"/>
          <w:szCs w:val="24"/>
        </w:rPr>
        <w:t>отметка за домашнюю работу (коэффициент 1)</w:t>
      </w:r>
    </w:p>
    <w:p w:rsidR="002F360A" w:rsidRDefault="002F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(3х1) + (5х1) + (4х2) + (5х1) + (3х1) + (4х1) + (5х2) + (5х1) + (5х2) + (4х1) + (5х1) = 62</w:t>
      </w:r>
    </w:p>
    <w:p w:rsidR="002F360A" w:rsidRDefault="002F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+ 1 + 2 + 1 + 1 + 1 + 2 + 1 + 2 + 1 + 1 = 14</w:t>
      </w:r>
    </w:p>
    <w:p w:rsidR="002F360A" w:rsidRPr="002F360A" w:rsidRDefault="002F3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0A">
        <w:rPr>
          <w:rFonts w:ascii="Times New Roman" w:hAnsi="Times New Roman" w:cs="Times New Roman"/>
          <w:b/>
          <w:sz w:val="24"/>
          <w:szCs w:val="24"/>
        </w:rPr>
        <w:t>62</w:t>
      </w:r>
      <w:proofErr w:type="gramStart"/>
      <w:r w:rsidRPr="002F360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F360A">
        <w:rPr>
          <w:rFonts w:ascii="Times New Roman" w:hAnsi="Times New Roman" w:cs="Times New Roman"/>
          <w:b/>
          <w:sz w:val="24"/>
          <w:szCs w:val="24"/>
        </w:rPr>
        <w:t xml:space="preserve"> 14 = 4,43</w:t>
      </w:r>
    </w:p>
    <w:sectPr w:rsidR="002F360A" w:rsidRPr="002F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A2"/>
    <w:rsid w:val="000D17D8"/>
    <w:rsid w:val="00113B57"/>
    <w:rsid w:val="00141A49"/>
    <w:rsid w:val="001439DF"/>
    <w:rsid w:val="001F265A"/>
    <w:rsid w:val="002222E9"/>
    <w:rsid w:val="002F360A"/>
    <w:rsid w:val="00321988"/>
    <w:rsid w:val="00330D8A"/>
    <w:rsid w:val="00372FEC"/>
    <w:rsid w:val="003C68D2"/>
    <w:rsid w:val="004B14A2"/>
    <w:rsid w:val="004B5109"/>
    <w:rsid w:val="004D5417"/>
    <w:rsid w:val="0055040F"/>
    <w:rsid w:val="00657D0C"/>
    <w:rsid w:val="006665F9"/>
    <w:rsid w:val="006B756D"/>
    <w:rsid w:val="006F1F54"/>
    <w:rsid w:val="006F3156"/>
    <w:rsid w:val="007464DB"/>
    <w:rsid w:val="00755D89"/>
    <w:rsid w:val="0082476E"/>
    <w:rsid w:val="009E2F70"/>
    <w:rsid w:val="00A66827"/>
    <w:rsid w:val="00A900AD"/>
    <w:rsid w:val="00AF3A43"/>
    <w:rsid w:val="00B04255"/>
    <w:rsid w:val="00BC4B63"/>
    <w:rsid w:val="00C55458"/>
    <w:rsid w:val="00D862BD"/>
    <w:rsid w:val="00D92794"/>
    <w:rsid w:val="00E0247A"/>
    <w:rsid w:val="00EA7BD9"/>
    <w:rsid w:val="00EE09DC"/>
    <w:rsid w:val="00EE2D29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8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2FE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219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198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198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19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198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1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19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8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2FE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219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198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198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19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198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1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Стумбрис</cp:lastModifiedBy>
  <cp:revision>4</cp:revision>
  <dcterms:created xsi:type="dcterms:W3CDTF">2022-09-19T10:56:00Z</dcterms:created>
  <dcterms:modified xsi:type="dcterms:W3CDTF">2022-11-02T06:56:00Z</dcterms:modified>
</cp:coreProperties>
</file>